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D820" w14:textId="51DAF172" w:rsidR="00113E5A" w:rsidRPr="007A04F6" w:rsidRDefault="00ED6D49" w:rsidP="0068586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Pathways </w:t>
      </w:r>
      <w:r w:rsidR="00113E5A" w:rsidRPr="007A04F6">
        <w:rPr>
          <w:rFonts w:ascii="Arial" w:hAnsi="Arial" w:cs="Arial"/>
          <w:b/>
          <w:bCs/>
          <w:sz w:val="22"/>
          <w:szCs w:val="22"/>
        </w:rPr>
        <w:t>Manuscript Submission Checklist</w:t>
      </w:r>
    </w:p>
    <w:p w14:paraId="6CF8BAC0" w14:textId="77777777" w:rsidR="0058754C" w:rsidRPr="007A04F6" w:rsidRDefault="0058754C" w:rsidP="00685864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64A0773F" w14:textId="442B7D3A" w:rsidR="00EB5528" w:rsidRPr="007A04F6" w:rsidRDefault="00EB5528" w:rsidP="0068586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QUALITY CHECKING PRIOR TO MANUSCRIPT SUBMISSION </w:t>
      </w:r>
      <w:r w:rsidRPr="007A04F6">
        <w:rPr>
          <w:rFonts w:ascii="Arial" w:hAnsi="Arial" w:cs="Arial"/>
          <w:b/>
          <w:bCs/>
          <w:color w:val="000000"/>
          <w:sz w:val="22"/>
          <w:szCs w:val="22"/>
          <w:u w:val="single"/>
        </w:rPr>
        <w:br/>
        <w:t xml:space="preserve">Duties of the first author to confirm </w:t>
      </w:r>
      <w:r w:rsidR="00A17747" w:rsidRPr="007A04F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completion</w:t>
      </w:r>
      <w:r w:rsidRPr="007A04F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with senior author</w:t>
      </w:r>
    </w:p>
    <w:p w14:paraId="53CA29CE" w14:textId="0DB2942A" w:rsidR="00113E5A" w:rsidRPr="007A04F6" w:rsidRDefault="00113E5A" w:rsidP="009C4D05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80" w:rightFromText="180" w:bottomFromText="160" w:vertAnchor="text"/>
        <w:tblW w:w="500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8"/>
        <w:gridCol w:w="1280"/>
      </w:tblGrid>
      <w:tr w:rsidR="00113E5A" w:rsidRPr="007A04F6" w14:paraId="1198D1EB" w14:textId="77777777" w:rsidTr="00206CDF">
        <w:tc>
          <w:tcPr>
            <w:tcW w:w="44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6E1B86" w14:textId="77777777" w:rsidR="00113E5A" w:rsidRPr="007A04F6" w:rsidRDefault="00113E5A">
            <w:pPr>
              <w:spacing w:line="256" w:lineRule="auto"/>
              <w:rPr>
                <w:rFonts w:ascii="Arial" w:eastAsia="MS PGothic" w:hAnsi="Arial" w:cs="Arial"/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Data Quality: 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22DD83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</w:p>
        </w:tc>
      </w:tr>
      <w:tr w:rsidR="00113E5A" w:rsidRPr="007A04F6" w14:paraId="67F1663F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9EA5B" w14:textId="5196D52D" w:rsidR="00113E5A" w:rsidRPr="007A04F6" w:rsidRDefault="00113E5A" w:rsidP="00437B95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If data were merged to conduct an analysis</w:t>
            </w:r>
            <w:r w:rsidR="00C56C14" w:rsidRPr="007A04F6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 confirm that the lead author/statistician has checked all </w:t>
            </w:r>
            <w:r w:rsidR="00ED6D49">
              <w:rPr>
                <w:rFonts w:ascii="Arial" w:hAnsi="Arial" w:cs="Arial"/>
                <w:color w:val="000000"/>
                <w:sz w:val="22"/>
                <w:szCs w:val="22"/>
              </w:rPr>
              <w:t xml:space="preserve">programming 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files and merged datasets to ensure fidelity.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22768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D607190" w14:textId="06EDA80D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4314B2CA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EC5CEC" w14:textId="2091A778" w:rsidR="00113E5A" w:rsidRPr="007A04F6" w:rsidRDefault="00113E5A" w:rsidP="00437B95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Conduct an independent merge check by data team study team member who is not on the current manuscript (can do subset of data if needed)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75231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0B5A200" w14:textId="1A04C4C8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721D53F5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1BD297" w14:textId="466930A9" w:rsidR="00113E5A" w:rsidRPr="007A04F6" w:rsidRDefault="00113E5A" w:rsidP="00437B95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Conduct a variable coding check by study team member who is not on the current manuscript if possible (can do subset of data, e.g. main predictors/outcome for already cleaned datasets).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74665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26AB137" w14:textId="61B5BBB0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128AA5F4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ADB0F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Data Analyses &amp; Reporting: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22AE70" w14:textId="77777777" w:rsidR="00113E5A" w:rsidRPr="007A04F6" w:rsidRDefault="00113E5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</w:p>
        </w:tc>
      </w:tr>
      <w:tr w:rsidR="00113E5A" w:rsidRPr="007A04F6" w14:paraId="451A7585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D3C02" w14:textId="53D23E61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that all estimates - descriptives, regressions - have been run on the appropriate sample (e.g., analytic sample defined in manuscript Methods section and abstract) and are saved (along with code) appropriately.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730264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2C405AC" w14:textId="1C50A1B5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5C54D593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B4796" w14:textId="62C0A554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Check that the sample size matches in all tables/methods/abstract and that missing/excluded data are 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clearly described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 in the manuscript text, abstract and/or table footnotes as relevant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744061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895F7EB" w14:textId="7EAAEF5D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58249200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925520" w14:textId="62B6B20A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that all numbers (e.g., Ns, %, Odds ratios, etc</w:t>
            </w:r>
            <w:r w:rsidR="00437B95" w:rsidRPr="007A04F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) in tables match that in the manuscript text and abstract. If the table or figure has decimals (e.g., 35.2%), report with same formatting in text. 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1028716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1D8759B" w14:textId="67D82584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4F36ACD3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1E9E9" w14:textId="08EDC35D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Check that the 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final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 version of the output was reported in manuscript &amp; check to make sure there are no mistakes between output/manuscript.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1157531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A77564C" w14:textId="64663044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7077C666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1075F" w14:textId="007A52C8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If sub-analyses are reported, make sure Ns add up and/or percents add up appropriately.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31668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9D4B6DA" w14:textId="73F494F1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4F4A9C3E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324FA" w14:textId="6BB8E789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Ensure that results are presented in the same order as shown in tables or figures - that is, if Table 1 reports results by sex, age, and race by rural vs urban patients, present all results in this order and carry this order throughout each section of the results as appropriate. 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492074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9AE5048" w14:textId="2BA8E979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78EFA74D" w14:textId="77777777" w:rsidTr="00206CDF">
        <w:tc>
          <w:tcPr>
            <w:tcW w:w="4423" w:type="pct"/>
            <w:tcBorders>
              <w:top w:val="dotted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8D84D" w14:textId="780655C5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Confirm that Table and Figure titles are consistently worded throughout all sections of the manuscript; also, check that variable names are consistent throughout tables (e.g., "Yearly Household Income" is what income is called throughout all tables/figs). Check the footnotes to make sure the content is clear and consistent across tables.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0159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76F03BF" w14:textId="1BD9F5C8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597024F2" w14:textId="77777777" w:rsidTr="00206CDF">
        <w:tc>
          <w:tcPr>
            <w:tcW w:w="4423" w:type="pct"/>
            <w:tcBorders>
              <w:top w:val="dotted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F22AFD" w14:textId="36C082C5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that the tables, manuscript, abstract, etc</w:t>
            </w:r>
            <w:r w:rsidR="00437B95" w:rsidRPr="007A04F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, all have estimates and p-values rounded appropriately.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2098086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167E2B0" w14:textId="66499683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2A8787C2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463BCB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References: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0B975" w14:textId="77777777" w:rsidR="00113E5A" w:rsidRPr="007A04F6" w:rsidRDefault="00113E5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</w:p>
        </w:tc>
      </w:tr>
      <w:tr w:rsidR="00113E5A" w:rsidRPr="007A04F6" w14:paraId="4896C625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6FF78B" w14:textId="2BD1BE37" w:rsidR="00113E5A" w:rsidRPr="007A04F6" w:rsidRDefault="00113E5A" w:rsidP="00437B95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that all references match with article text (e.g., appropriate citation for statement)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802926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E784FB5" w14:textId="4D912AFE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3DE42FB6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3C48CA" w14:textId="61F7B1BD" w:rsidR="00113E5A" w:rsidRPr="007A04F6" w:rsidRDefault="00113E5A" w:rsidP="00437B95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Ensure that the most appropriate reference(s) is used (e.g., if citing a review paper, don't individually cite each of the papers in the review separately, you can just cite the review)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20735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2C154EF" w14:textId="4EF7EDB9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6C6157D5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073F9E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Guideline Reporting: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07CD3" w14:textId="36B711EA" w:rsidR="00113E5A" w:rsidRPr="007A04F6" w:rsidRDefault="00437B95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  <w:r w:rsidR="00113E5A"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13E5A" w:rsidRPr="007A04F6" w14:paraId="11CC4908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37485" w14:textId="6E821A88" w:rsidR="00113E5A" w:rsidRPr="007A04F6" w:rsidRDefault="00113E5A" w:rsidP="00437B95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Is the study observational? Check to make sure we follow STROBE reporting guidelines: </w:t>
            </w:r>
            <w:hyperlink r:id="rId8" w:history="1">
              <w:r w:rsidRPr="007A04F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https://www.strobe-statement.org/index.php?id=strobe-home</w:t>
              </w:r>
            </w:hyperlink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1055844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14A131F" w14:textId="164AAFA1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406D379F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A774B" w14:textId="6239C140" w:rsidR="00113E5A" w:rsidRPr="007A04F6" w:rsidRDefault="00113E5A" w:rsidP="00437B95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Is the study interventional? Check to make sure we follow CONSORT reporting guidelines: </w:t>
            </w:r>
            <w:hyperlink r:id="rId9" w:history="1">
              <w:r w:rsidRPr="007A04F6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http://www.consort-statement.org/</w:t>
              </w:r>
            </w:hyperlink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76823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35F7736" w14:textId="30282989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6EE43018" w14:textId="77777777" w:rsidTr="00206CDF">
        <w:tc>
          <w:tcPr>
            <w:tcW w:w="4423" w:type="pct"/>
            <w:tcBorders>
              <w:top w:val="dotted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FBA2E8" w14:textId="56C56958" w:rsidR="00113E5A" w:rsidRPr="007A04F6" w:rsidRDefault="00113E5A" w:rsidP="00437B95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Is the study qualitative? Check to make sure we follow COREQ reporting guidelines: </w:t>
            </w:r>
            <w:hyperlink r:id="rId10" w:history="1">
              <w:r w:rsidRPr="007A04F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https://www.equator-network.org/reporting-guidelines/coreq/</w:t>
              </w:r>
            </w:hyperlink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2007251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8A57773" w14:textId="5E54E3F0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227846B0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60733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Ethics, Funding, Approvals and Acknowledgments: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1EFA62" w14:textId="34D4015A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206CDF"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</w:p>
        </w:tc>
      </w:tr>
      <w:tr w:rsidR="00113E5A" w:rsidRPr="007A04F6" w14:paraId="228784A5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57FC11" w14:textId="1295B3A2" w:rsidR="00113E5A" w:rsidRPr="007A04F6" w:rsidRDefault="00113E5A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Include the </w:t>
            </w:r>
            <w:r w:rsidR="00747164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Pathways Study grant number as well as </w:t>
            </w:r>
            <w:r w:rsidR="00685864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all </w:t>
            </w:r>
            <w:r w:rsidR="00747164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other </w:t>
            </w:r>
            <w:r w:rsidR="00685864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contributing </w:t>
            </w:r>
            <w:r w:rsidR="00747164" w:rsidRPr="007A04F6">
              <w:rPr>
                <w:rFonts w:ascii="Arial" w:hAnsi="Arial" w:cs="Arial"/>
                <w:color w:val="000000"/>
                <w:sz w:val="22"/>
                <w:szCs w:val="22"/>
              </w:rPr>
              <w:t>sources of funding</w:t>
            </w:r>
          </w:p>
          <w:p w14:paraId="4BB2D26A" w14:textId="77777777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Example:</w:t>
            </w:r>
          </w:p>
          <w:p w14:paraId="510C503F" w14:textId="59D277C9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This study was supported by the National Cancer Institute (NCI) at the National Institutes of Health (NIH) (</w:t>
            </w:r>
            <w:r w:rsidR="00410B28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R01CA105274, PI: Kushi LH; 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U01 CA195565, PIs: Kushi LH, Ambrosone CB). </w:t>
            </w:r>
          </w:p>
          <w:p w14:paraId="2CEF839D" w14:textId="77777777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6252127" w14:textId="6B8181CD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If including GWAS data:</w:t>
            </w:r>
          </w:p>
          <w:p w14:paraId="7B3C938B" w14:textId="56FB922F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Genotyping of the Pathways Study was provided by CIDR</w:t>
            </w:r>
            <w:r w:rsidR="00410B28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 through grant X01HG008335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. CIDR is fully funded through a federal contract from the National Institutes of Health to The Johns Hopkins University, contract number HHSN268201700006I.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65349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DF531E2" w14:textId="71B9F748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3420DB7F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F863BD" w14:textId="6BA675D9" w:rsidR="00113E5A" w:rsidRPr="007A04F6" w:rsidRDefault="00113E5A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for a conflict of interest statement.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33084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B173389" w14:textId="5856A63F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57F4D350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9170F9" w14:textId="56EF9EB8" w:rsidR="00113E5A" w:rsidRPr="007A04F6" w:rsidRDefault="00113E5A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Include proper organizations and persons in an acknowledgement statement. 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207156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5A7F87E" w14:textId="1DED79C5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0C7DC4DC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B8039" w14:textId="65E4F0D9" w:rsidR="00113E5A" w:rsidRPr="007A04F6" w:rsidRDefault="00113E5A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Send to UPDB or other data sharers for approval (check their policies for timing)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032538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F52F494" w14:textId="20DF6B1C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4EE941F6" w14:textId="77777777" w:rsidTr="00206CDF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5DF66" w14:textId="1653E4F7" w:rsidR="00113E5A" w:rsidRPr="007A04F6" w:rsidRDefault="00113E5A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Include a statement about the study being approved by the IRB in manuscript text.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432093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6881DBA" w14:textId="68E2EDC0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315EAE6F" w14:textId="77777777" w:rsidTr="00206CDF">
        <w:tc>
          <w:tcPr>
            <w:tcW w:w="4423" w:type="pct"/>
            <w:tcBorders>
              <w:top w:val="dotted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944897" w14:textId="16342723" w:rsidR="00113E5A" w:rsidRPr="007A04F6" w:rsidRDefault="00113E5A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author list and affiliations</w:t>
            </w:r>
            <w:r w:rsidR="00C26DDD" w:rsidRPr="007A04F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023130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dotted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4B1BAFA" w14:textId="67132B0B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6EAB7F2" w14:textId="28B01C97" w:rsidR="009377A7" w:rsidRPr="007A04F6" w:rsidRDefault="009377A7" w:rsidP="009C4D05">
      <w:pPr>
        <w:rPr>
          <w:rFonts w:ascii="Arial" w:hAnsi="Arial" w:cs="Arial"/>
          <w:b/>
          <w:bCs/>
          <w:sz w:val="22"/>
          <w:szCs w:val="22"/>
        </w:rPr>
      </w:pPr>
    </w:p>
    <w:p w14:paraId="0DF15B36" w14:textId="1AF8A06F" w:rsidR="00071A8F" w:rsidRDefault="009377A7" w:rsidP="00ED6D49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br w:type="page"/>
      </w:r>
    </w:p>
    <w:p w14:paraId="10109527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767892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718AC063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6A1DD2F4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9C070A0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9C92B1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4039E974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75C921BC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2B01FAF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2FEBD2E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12214F98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22D59FC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F154E1C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8DBC6D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DBB5EC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09FE0C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41751F13" w14:textId="486C48CE" w:rsidR="00B62B4D" w:rsidRPr="00B62B4D" w:rsidRDefault="00B62B4D" w:rsidP="00B62B4D">
      <w:pPr>
        <w:rPr>
          <w:rFonts w:ascii="Arial" w:hAnsi="Arial" w:cs="Arial"/>
          <w:sz w:val="22"/>
          <w:szCs w:val="22"/>
        </w:rPr>
      </w:pPr>
    </w:p>
    <w:sectPr w:rsidR="00B62B4D" w:rsidRPr="00B62B4D" w:rsidSect="00143444">
      <w:footerReference w:type="default" r:id="rId11"/>
      <w:pgSz w:w="12240" w:h="15840"/>
      <w:pgMar w:top="576" w:right="576" w:bottom="576" w:left="57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0B5CB" w14:textId="77777777" w:rsidR="00043BBD" w:rsidRDefault="00043BBD" w:rsidP="00973664">
      <w:r>
        <w:separator/>
      </w:r>
    </w:p>
  </w:endnote>
  <w:endnote w:type="continuationSeparator" w:id="0">
    <w:p w14:paraId="4BD637C7" w14:textId="77777777" w:rsidR="00043BBD" w:rsidRDefault="00043BBD" w:rsidP="0097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0462" w14:textId="2EEC35CA" w:rsidR="00973664" w:rsidRPr="00CB26E8" w:rsidRDefault="00D51A63">
    <w:pPr>
      <w:pStyle w:val="Footer"/>
      <w:rPr>
        <w:sz w:val="16"/>
        <w:szCs w:val="16"/>
      </w:rPr>
    </w:pPr>
    <w:r w:rsidRPr="00CB26E8">
      <w:rPr>
        <w:rFonts w:ascii="Arial" w:hAnsi="Arial" w:cs="Arial"/>
        <w:sz w:val="16"/>
        <w:szCs w:val="16"/>
      </w:rPr>
      <w:t xml:space="preserve">Pathways Study </w:t>
    </w:r>
    <w:r w:rsidR="00ED6D49">
      <w:rPr>
        <w:rFonts w:ascii="Arial" w:hAnsi="Arial" w:cs="Arial"/>
        <w:sz w:val="16"/>
        <w:szCs w:val="16"/>
      </w:rPr>
      <w:t xml:space="preserve">Manuscript Checklist </w:t>
    </w:r>
    <w:r w:rsidR="004D166F" w:rsidRPr="00CB26E8">
      <w:rPr>
        <w:rFonts w:ascii="Arial" w:hAnsi="Arial" w:cs="Arial"/>
        <w:sz w:val="16"/>
        <w:szCs w:val="16"/>
      </w:rPr>
      <w:t xml:space="preserve">– Rev. </w:t>
    </w:r>
    <w:r w:rsidR="006A6EA6" w:rsidRPr="00CB26E8">
      <w:rPr>
        <w:rFonts w:ascii="Arial" w:hAnsi="Arial" w:cs="Arial"/>
        <w:sz w:val="16"/>
        <w:szCs w:val="16"/>
      </w:rPr>
      <w:t>07/202</w:t>
    </w:r>
    <w:r w:rsidR="00ED6D49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3C8D8" w14:textId="77777777" w:rsidR="00043BBD" w:rsidRDefault="00043BBD" w:rsidP="00973664">
      <w:r>
        <w:separator/>
      </w:r>
    </w:p>
  </w:footnote>
  <w:footnote w:type="continuationSeparator" w:id="0">
    <w:p w14:paraId="737B3507" w14:textId="77777777" w:rsidR="00043BBD" w:rsidRDefault="00043BBD" w:rsidP="00973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138A"/>
    <w:multiLevelType w:val="hybridMultilevel"/>
    <w:tmpl w:val="BF2ED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825A0"/>
    <w:multiLevelType w:val="hybridMultilevel"/>
    <w:tmpl w:val="F75079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3A6965"/>
    <w:multiLevelType w:val="hybridMultilevel"/>
    <w:tmpl w:val="7A86FF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3D730D"/>
    <w:multiLevelType w:val="hybridMultilevel"/>
    <w:tmpl w:val="2F2AB0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9E69B8"/>
    <w:multiLevelType w:val="hybridMultilevel"/>
    <w:tmpl w:val="F75079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697B70"/>
    <w:multiLevelType w:val="hybridMultilevel"/>
    <w:tmpl w:val="E4BEE7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045738"/>
    <w:multiLevelType w:val="hybridMultilevel"/>
    <w:tmpl w:val="18280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257488">
    <w:abstractNumId w:val="3"/>
  </w:num>
  <w:num w:numId="2" w16cid:durableId="437677477">
    <w:abstractNumId w:val="2"/>
  </w:num>
  <w:num w:numId="3" w16cid:durableId="97410027">
    <w:abstractNumId w:val="5"/>
  </w:num>
  <w:num w:numId="4" w16cid:durableId="942499062">
    <w:abstractNumId w:val="1"/>
  </w:num>
  <w:num w:numId="5" w16cid:durableId="935600276">
    <w:abstractNumId w:val="4"/>
  </w:num>
  <w:num w:numId="6" w16cid:durableId="43334553">
    <w:abstractNumId w:val="0"/>
  </w:num>
  <w:num w:numId="7" w16cid:durableId="1590094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A2"/>
    <w:rsid w:val="0000252C"/>
    <w:rsid w:val="00003C3A"/>
    <w:rsid w:val="00016562"/>
    <w:rsid w:val="00043BBD"/>
    <w:rsid w:val="00063971"/>
    <w:rsid w:val="00071A8F"/>
    <w:rsid w:val="000843B8"/>
    <w:rsid w:val="000B214B"/>
    <w:rsid w:val="000B63D6"/>
    <w:rsid w:val="000B7228"/>
    <w:rsid w:val="000C2B83"/>
    <w:rsid w:val="000D2FCE"/>
    <w:rsid w:val="000D4E97"/>
    <w:rsid w:val="000D5426"/>
    <w:rsid w:val="000F27AC"/>
    <w:rsid w:val="00113E5A"/>
    <w:rsid w:val="00114C4A"/>
    <w:rsid w:val="0012237F"/>
    <w:rsid w:val="00125E1A"/>
    <w:rsid w:val="00143444"/>
    <w:rsid w:val="00144E4E"/>
    <w:rsid w:val="00144F01"/>
    <w:rsid w:val="00156FB0"/>
    <w:rsid w:val="00161815"/>
    <w:rsid w:val="00162127"/>
    <w:rsid w:val="00170DFC"/>
    <w:rsid w:val="001A03B8"/>
    <w:rsid w:val="001B4AFF"/>
    <w:rsid w:val="001D10C9"/>
    <w:rsid w:val="001F1026"/>
    <w:rsid w:val="00206CDF"/>
    <w:rsid w:val="0021039C"/>
    <w:rsid w:val="00217C88"/>
    <w:rsid w:val="0024403B"/>
    <w:rsid w:val="00254609"/>
    <w:rsid w:val="00263167"/>
    <w:rsid w:val="002836F1"/>
    <w:rsid w:val="002973D5"/>
    <w:rsid w:val="00297D29"/>
    <w:rsid w:val="002A3AD8"/>
    <w:rsid w:val="002B1BF1"/>
    <w:rsid w:val="002B66DB"/>
    <w:rsid w:val="002B6DF7"/>
    <w:rsid w:val="002C1DC4"/>
    <w:rsid w:val="002C1F48"/>
    <w:rsid w:val="002E4C91"/>
    <w:rsid w:val="00303A64"/>
    <w:rsid w:val="00306454"/>
    <w:rsid w:val="003121BB"/>
    <w:rsid w:val="00313507"/>
    <w:rsid w:val="00321DAF"/>
    <w:rsid w:val="00323CED"/>
    <w:rsid w:val="003375E6"/>
    <w:rsid w:val="00362BA3"/>
    <w:rsid w:val="00363899"/>
    <w:rsid w:val="00376D6A"/>
    <w:rsid w:val="00387C85"/>
    <w:rsid w:val="003A38DB"/>
    <w:rsid w:val="003B5707"/>
    <w:rsid w:val="003C7517"/>
    <w:rsid w:val="003D2581"/>
    <w:rsid w:val="003F6217"/>
    <w:rsid w:val="00403138"/>
    <w:rsid w:val="004031F3"/>
    <w:rsid w:val="00410B28"/>
    <w:rsid w:val="00413982"/>
    <w:rsid w:val="00437B95"/>
    <w:rsid w:val="00441833"/>
    <w:rsid w:val="00492014"/>
    <w:rsid w:val="004C4943"/>
    <w:rsid w:val="004C68F4"/>
    <w:rsid w:val="004D166F"/>
    <w:rsid w:val="004D3580"/>
    <w:rsid w:val="004D6D0C"/>
    <w:rsid w:val="004E34AE"/>
    <w:rsid w:val="004E3D86"/>
    <w:rsid w:val="004E7516"/>
    <w:rsid w:val="004F2290"/>
    <w:rsid w:val="00533874"/>
    <w:rsid w:val="00534CCD"/>
    <w:rsid w:val="00542579"/>
    <w:rsid w:val="005516CB"/>
    <w:rsid w:val="00552FB7"/>
    <w:rsid w:val="00560D88"/>
    <w:rsid w:val="0056514A"/>
    <w:rsid w:val="00566FEB"/>
    <w:rsid w:val="0058754C"/>
    <w:rsid w:val="005C34E9"/>
    <w:rsid w:val="005C6AA0"/>
    <w:rsid w:val="005E33EA"/>
    <w:rsid w:val="0060340F"/>
    <w:rsid w:val="006443C5"/>
    <w:rsid w:val="00647F60"/>
    <w:rsid w:val="0065025F"/>
    <w:rsid w:val="006524A7"/>
    <w:rsid w:val="00662D7A"/>
    <w:rsid w:val="00667739"/>
    <w:rsid w:val="0067120F"/>
    <w:rsid w:val="00685864"/>
    <w:rsid w:val="00686752"/>
    <w:rsid w:val="006A6EA6"/>
    <w:rsid w:val="006E3709"/>
    <w:rsid w:val="006E4422"/>
    <w:rsid w:val="006E69A1"/>
    <w:rsid w:val="006F7154"/>
    <w:rsid w:val="0070393F"/>
    <w:rsid w:val="007171F8"/>
    <w:rsid w:val="00734A98"/>
    <w:rsid w:val="0074012C"/>
    <w:rsid w:val="007438DF"/>
    <w:rsid w:val="00746F3C"/>
    <w:rsid w:val="00747164"/>
    <w:rsid w:val="0075592A"/>
    <w:rsid w:val="007830D0"/>
    <w:rsid w:val="007A04F6"/>
    <w:rsid w:val="007C38D3"/>
    <w:rsid w:val="007C4078"/>
    <w:rsid w:val="007E0C14"/>
    <w:rsid w:val="008059D2"/>
    <w:rsid w:val="00812B72"/>
    <w:rsid w:val="00822AC7"/>
    <w:rsid w:val="00824045"/>
    <w:rsid w:val="0082749A"/>
    <w:rsid w:val="008303CA"/>
    <w:rsid w:val="00850D87"/>
    <w:rsid w:val="00882E17"/>
    <w:rsid w:val="00883AF1"/>
    <w:rsid w:val="0088725A"/>
    <w:rsid w:val="008A22D2"/>
    <w:rsid w:val="008B1F20"/>
    <w:rsid w:val="008E4614"/>
    <w:rsid w:val="008E5B00"/>
    <w:rsid w:val="008E6216"/>
    <w:rsid w:val="008F2864"/>
    <w:rsid w:val="00904E63"/>
    <w:rsid w:val="00926C7C"/>
    <w:rsid w:val="00935B23"/>
    <w:rsid w:val="009377A7"/>
    <w:rsid w:val="00966503"/>
    <w:rsid w:val="00973664"/>
    <w:rsid w:val="009813CC"/>
    <w:rsid w:val="009912C2"/>
    <w:rsid w:val="00992103"/>
    <w:rsid w:val="009C4D05"/>
    <w:rsid w:val="009D66CF"/>
    <w:rsid w:val="009E267F"/>
    <w:rsid w:val="009E6117"/>
    <w:rsid w:val="009F017E"/>
    <w:rsid w:val="00A02EB3"/>
    <w:rsid w:val="00A06B90"/>
    <w:rsid w:val="00A17747"/>
    <w:rsid w:val="00A22227"/>
    <w:rsid w:val="00A478B0"/>
    <w:rsid w:val="00A52B38"/>
    <w:rsid w:val="00A82A80"/>
    <w:rsid w:val="00A82E09"/>
    <w:rsid w:val="00A83204"/>
    <w:rsid w:val="00A84B82"/>
    <w:rsid w:val="00AA7702"/>
    <w:rsid w:val="00AB4FCC"/>
    <w:rsid w:val="00AD21F2"/>
    <w:rsid w:val="00AE0D8B"/>
    <w:rsid w:val="00B06AEB"/>
    <w:rsid w:val="00B1484E"/>
    <w:rsid w:val="00B157E2"/>
    <w:rsid w:val="00B16269"/>
    <w:rsid w:val="00B163F5"/>
    <w:rsid w:val="00B2347F"/>
    <w:rsid w:val="00B41525"/>
    <w:rsid w:val="00B42386"/>
    <w:rsid w:val="00B51A4B"/>
    <w:rsid w:val="00B62B4D"/>
    <w:rsid w:val="00B76570"/>
    <w:rsid w:val="00B85833"/>
    <w:rsid w:val="00BC0EC2"/>
    <w:rsid w:val="00C13656"/>
    <w:rsid w:val="00C15772"/>
    <w:rsid w:val="00C26DDD"/>
    <w:rsid w:val="00C5569E"/>
    <w:rsid w:val="00C56C14"/>
    <w:rsid w:val="00C70229"/>
    <w:rsid w:val="00C94D79"/>
    <w:rsid w:val="00CB24C0"/>
    <w:rsid w:val="00CB26E8"/>
    <w:rsid w:val="00CB7845"/>
    <w:rsid w:val="00CC1D61"/>
    <w:rsid w:val="00CD7E6C"/>
    <w:rsid w:val="00CE0DA3"/>
    <w:rsid w:val="00CF16A5"/>
    <w:rsid w:val="00D031A1"/>
    <w:rsid w:val="00D17C7C"/>
    <w:rsid w:val="00D2264C"/>
    <w:rsid w:val="00D23C8B"/>
    <w:rsid w:val="00D23ECE"/>
    <w:rsid w:val="00D33283"/>
    <w:rsid w:val="00D35D1C"/>
    <w:rsid w:val="00D51A63"/>
    <w:rsid w:val="00D63727"/>
    <w:rsid w:val="00D9676E"/>
    <w:rsid w:val="00DA6C16"/>
    <w:rsid w:val="00DB2482"/>
    <w:rsid w:val="00DE623A"/>
    <w:rsid w:val="00DF3FDB"/>
    <w:rsid w:val="00E263A2"/>
    <w:rsid w:val="00E3030D"/>
    <w:rsid w:val="00E752EF"/>
    <w:rsid w:val="00E7729C"/>
    <w:rsid w:val="00E80622"/>
    <w:rsid w:val="00E812C5"/>
    <w:rsid w:val="00EB527A"/>
    <w:rsid w:val="00EB5528"/>
    <w:rsid w:val="00ED6D49"/>
    <w:rsid w:val="00EF126D"/>
    <w:rsid w:val="00EF2688"/>
    <w:rsid w:val="00F3200D"/>
    <w:rsid w:val="00F55FBE"/>
    <w:rsid w:val="00F619CB"/>
    <w:rsid w:val="00F67070"/>
    <w:rsid w:val="00F74DC4"/>
    <w:rsid w:val="00F83689"/>
    <w:rsid w:val="00F90CDE"/>
    <w:rsid w:val="00F92657"/>
    <w:rsid w:val="00F95A58"/>
    <w:rsid w:val="00FA642D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033B"/>
  <w15:chartTrackingRefBased/>
  <w15:docId w15:val="{D62EC51D-BB80-435B-9156-24529025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6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263A2"/>
    <w:rPr>
      <w:color w:val="808080"/>
    </w:rPr>
  </w:style>
  <w:style w:type="table" w:styleId="TableGrid">
    <w:name w:val="Table Grid"/>
    <w:basedOn w:val="TableNormal"/>
    <w:uiPriority w:val="39"/>
    <w:rsid w:val="008F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6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6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6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66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3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6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6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68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13E5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37B9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8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2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www.strobe-statement.org/index.php?id=strobe-home__;!!BZ50a36bapWJ!-M4hYFtyRC-vwIw7NPh4fU7T7XKdWP5t8cNXLNNCr2KxE2VtzEfUupgBShSEwCY$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urldefense.com/v3/__https:/www.equator-network.org/reporting-guidelines/coreq/__;!!BZ50a36bapWJ!-M4hYFtyRC-vwIw7NPh4fU7T7XKdWP5t8cNXLNNCr2KxE2VtzEfUupgB_MNPSc0$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ldefense.com/v3/__http:/www.consort-statement.org/__;!!BZ50a36bapWJ!-M4hYFtyRC-vwIw7NPh4fU7T7XKdWP5t8cNXLNNCr2KxE2VtzEfUupgBNk8SwUw$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160BA4C18C8D47AA941202E7837681" ma:contentTypeVersion="13" ma:contentTypeDescription="Create a new document." ma:contentTypeScope="" ma:versionID="f0ef90724f9d15fbf587cec5d20401dc">
  <xsd:schema xmlns:xsd="http://www.w3.org/2001/XMLSchema" xmlns:xs="http://www.w3.org/2001/XMLSchema" xmlns:p="http://schemas.microsoft.com/office/2006/metadata/properties" xmlns:ns2="6f23f7e9-75fe-456e-9214-10ac54cd8b9a" xmlns:ns3="03624bc3-1aef-4370-a901-592ab7978dd2" targetNamespace="http://schemas.microsoft.com/office/2006/metadata/properties" ma:root="true" ma:fieldsID="a0c134ee8eb3858b963b129ea870b7bf" ns2:_="" ns3:_="">
    <xsd:import namespace="6f23f7e9-75fe-456e-9214-10ac54cd8b9a"/>
    <xsd:import namespace="03624bc3-1aef-4370-a901-592ab7978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3f7e9-75fe-456e-9214-10ac54cd8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24bc3-1aef-4370-a901-592ab7978d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6e259a-05e4-4e01-831d-7df320767552}" ma:internalName="TaxCatchAll" ma:showField="CatchAllData" ma:web="03624bc3-1aef-4370-a901-592ab7978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3f7e9-75fe-456e-9214-10ac54cd8b9a">
      <Terms xmlns="http://schemas.microsoft.com/office/infopath/2007/PartnerControls"/>
    </lcf76f155ced4ddcb4097134ff3c332f>
    <TaxCatchAll xmlns="03624bc3-1aef-4370-a901-592ab7978dd2" xsi:nil="true"/>
  </documentManagement>
</p:properties>
</file>

<file path=customXml/itemProps1.xml><?xml version="1.0" encoding="utf-8"?>
<ds:datastoreItem xmlns:ds="http://schemas.openxmlformats.org/officeDocument/2006/customXml" ds:itemID="{55BB673B-0A4A-48A9-857E-C475113195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477E6-613F-4AFD-A5F6-4E4FAC64351A}"/>
</file>

<file path=customXml/itemProps3.xml><?xml version="1.0" encoding="utf-8"?>
<ds:datastoreItem xmlns:ds="http://schemas.openxmlformats.org/officeDocument/2006/customXml" ds:itemID="{A15FEF0B-8A7B-4A9F-9021-A411A0FBF4B1}"/>
</file>

<file path=customXml/itemProps4.xml><?xml version="1.0" encoding="utf-8"?>
<ds:datastoreItem xmlns:ds="http://schemas.openxmlformats.org/officeDocument/2006/customXml" ds:itemID="{05ABDF9F-4D76-420D-A072-B71FABAF20CC}"/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Janise M Roh</dc:creator>
  <cp:keywords/>
  <dc:description/>
  <cp:lastModifiedBy>Janise M Roh</cp:lastModifiedBy>
  <cp:revision>3</cp:revision>
  <dcterms:created xsi:type="dcterms:W3CDTF">2023-12-11T18:57:00Z</dcterms:created>
  <dcterms:modified xsi:type="dcterms:W3CDTF">2023-12-11T18:59:00Z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0x0101000F160BA4C18C8D47AA941202E7837681</vt:lpwstr>
  </property>
</Properties>
</file>